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5524" w:rsidRPr="00635BD8" w:rsidRDefault="00E75524" w:rsidP="00E7552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35BD8">
        <w:rPr>
          <w:rFonts w:ascii="Times New Roman" w:hAnsi="Times New Roman"/>
          <w:b/>
          <w:sz w:val="24"/>
          <w:szCs w:val="24"/>
        </w:rPr>
        <w:t>ДОГОВОР О ЗАДАТКЕ</w:t>
      </w:r>
      <w:r w:rsidR="005E087A">
        <w:rPr>
          <w:rFonts w:ascii="Times New Roman" w:hAnsi="Times New Roman"/>
          <w:b/>
          <w:sz w:val="24"/>
          <w:szCs w:val="24"/>
        </w:rPr>
        <w:t xml:space="preserve"> № </w:t>
      </w:r>
      <w:r w:rsidR="00250D1F">
        <w:rPr>
          <w:rFonts w:ascii="Times New Roman" w:hAnsi="Times New Roman"/>
          <w:b/>
          <w:sz w:val="24"/>
          <w:szCs w:val="24"/>
        </w:rPr>
        <w:t>2</w:t>
      </w:r>
    </w:p>
    <w:p w:rsidR="00E75524" w:rsidRPr="00635BD8" w:rsidRDefault="00E75524" w:rsidP="00E7552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26E4F" w:rsidRPr="000D08AC" w:rsidRDefault="00C428F7" w:rsidP="00126E4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г. Москва</w:t>
      </w:r>
      <w:r w:rsidR="00126E4F" w:rsidRPr="000D08AC">
        <w:rPr>
          <w:rFonts w:ascii="Times New Roman" w:hAnsi="Times New Roman"/>
          <w:sz w:val="24"/>
          <w:szCs w:val="24"/>
        </w:rPr>
        <w:t xml:space="preserve">                                                  </w:t>
      </w:r>
      <w:r w:rsidR="00126E4F">
        <w:rPr>
          <w:rFonts w:ascii="Times New Roman" w:hAnsi="Times New Roman"/>
          <w:sz w:val="24"/>
          <w:szCs w:val="24"/>
        </w:rPr>
        <w:t xml:space="preserve">   </w:t>
      </w:r>
      <w:r w:rsidR="00774A75">
        <w:rPr>
          <w:rFonts w:ascii="Times New Roman" w:hAnsi="Times New Roman"/>
          <w:sz w:val="24"/>
          <w:szCs w:val="24"/>
        </w:rPr>
        <w:t xml:space="preserve">                        </w:t>
      </w:r>
      <w:r w:rsidR="00126E4F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="00126E4F">
        <w:rPr>
          <w:rFonts w:ascii="Times New Roman" w:hAnsi="Times New Roman"/>
          <w:sz w:val="24"/>
          <w:szCs w:val="24"/>
        </w:rPr>
        <w:t xml:space="preserve">   </w:t>
      </w:r>
      <w:r w:rsidR="00126E4F" w:rsidRPr="000D08AC">
        <w:rPr>
          <w:rFonts w:ascii="Times New Roman" w:hAnsi="Times New Roman"/>
          <w:noProof/>
          <w:sz w:val="24"/>
          <w:szCs w:val="24"/>
        </w:rPr>
        <w:t>«</w:t>
      </w:r>
      <w:proofErr w:type="gramEnd"/>
      <w:r w:rsidR="00126E4F" w:rsidRPr="000D08AC">
        <w:rPr>
          <w:rFonts w:ascii="Times New Roman" w:hAnsi="Times New Roman"/>
          <w:noProof/>
          <w:sz w:val="24"/>
          <w:szCs w:val="24"/>
        </w:rPr>
        <w:t>____» ____________</w:t>
      </w:r>
      <w:r w:rsidR="00774A75">
        <w:rPr>
          <w:rFonts w:ascii="Times New Roman" w:hAnsi="Times New Roman"/>
          <w:noProof/>
          <w:sz w:val="24"/>
          <w:szCs w:val="24"/>
        </w:rPr>
        <w:t xml:space="preserve"> 20</w:t>
      </w:r>
      <w:r w:rsidR="00393D10">
        <w:rPr>
          <w:rFonts w:ascii="Times New Roman" w:hAnsi="Times New Roman"/>
          <w:noProof/>
          <w:sz w:val="24"/>
          <w:szCs w:val="24"/>
        </w:rPr>
        <w:t>2</w:t>
      </w:r>
      <w:r w:rsidR="00250D1F">
        <w:rPr>
          <w:rFonts w:ascii="Times New Roman" w:hAnsi="Times New Roman"/>
          <w:noProof/>
          <w:sz w:val="24"/>
          <w:szCs w:val="24"/>
        </w:rPr>
        <w:t>6</w:t>
      </w:r>
      <w:r w:rsidR="00126E4F">
        <w:rPr>
          <w:rFonts w:ascii="Times New Roman" w:hAnsi="Times New Roman"/>
          <w:noProof/>
          <w:sz w:val="24"/>
          <w:szCs w:val="24"/>
        </w:rPr>
        <w:t xml:space="preserve"> </w:t>
      </w:r>
      <w:r w:rsidR="00126E4F" w:rsidRPr="000D08AC">
        <w:rPr>
          <w:rFonts w:ascii="Times New Roman" w:hAnsi="Times New Roman"/>
          <w:noProof/>
          <w:sz w:val="24"/>
          <w:szCs w:val="24"/>
        </w:rPr>
        <w:t>г.</w:t>
      </w:r>
    </w:p>
    <w:p w:rsidR="00E75524" w:rsidRPr="00635BD8" w:rsidRDefault="00E75524" w:rsidP="00E755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5524" w:rsidRPr="00635BD8" w:rsidRDefault="00CA3BE8" w:rsidP="00E755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3BE8">
        <w:rPr>
          <w:rFonts w:ascii="Times New Roman" w:hAnsi="Times New Roman"/>
          <w:sz w:val="24"/>
          <w:szCs w:val="24"/>
        </w:rPr>
        <w:t>ОБЩЕСТВО С ОГРАНИЧЕННОЙ ОТВЕТСТВЕННОСТЬЮ "РЕМОНТНО СТРОИТЕЛЬНОЕ ПРЕДПРИЯТИЕ-ЛОРД" (ООО «РСП-ЛОРД»), в лице Конкурсного  управляющего Сатышева Михаила Николаевича, ИНН 770265011756, СНИЛС 134-094-080 37, члена Союза «Саморегулируемая организация арбитражных управляющих Северо-Запада» (ИНН 7825489593), действующий на основании  Определения от 10.07.2024 г. Арбитражного суда Краснодарс</w:t>
      </w:r>
      <w:r>
        <w:rPr>
          <w:rFonts w:ascii="Times New Roman" w:hAnsi="Times New Roman"/>
          <w:sz w:val="24"/>
          <w:szCs w:val="24"/>
        </w:rPr>
        <w:t xml:space="preserve">кого края  по делу А32-41678/21 </w:t>
      </w:r>
      <w:r w:rsidR="00393D10" w:rsidRPr="00393D10">
        <w:rPr>
          <w:rFonts w:ascii="Times New Roman" w:hAnsi="Times New Roman"/>
          <w:sz w:val="24"/>
          <w:szCs w:val="24"/>
        </w:rPr>
        <w:t xml:space="preserve">с одной стороны, и </w:t>
      </w:r>
      <w:r w:rsidR="00393D10">
        <w:rPr>
          <w:rFonts w:ascii="Times New Roman" w:hAnsi="Times New Roman"/>
          <w:sz w:val="24"/>
          <w:szCs w:val="24"/>
        </w:rPr>
        <w:t>________________________</w:t>
      </w:r>
      <w:r w:rsidR="00393D10" w:rsidRPr="00393D10">
        <w:rPr>
          <w:rFonts w:ascii="Times New Roman" w:hAnsi="Times New Roman"/>
          <w:sz w:val="24"/>
          <w:szCs w:val="24"/>
        </w:rPr>
        <w:t>, именуемый(</w:t>
      </w:r>
      <w:proofErr w:type="spellStart"/>
      <w:r w:rsidR="00393D10" w:rsidRPr="00393D10">
        <w:rPr>
          <w:rFonts w:ascii="Times New Roman" w:hAnsi="Times New Roman"/>
          <w:sz w:val="24"/>
          <w:szCs w:val="24"/>
        </w:rPr>
        <w:t>ая</w:t>
      </w:r>
      <w:proofErr w:type="spellEnd"/>
      <w:r w:rsidR="00393D10" w:rsidRPr="00393D10">
        <w:rPr>
          <w:rFonts w:ascii="Times New Roman" w:hAnsi="Times New Roman"/>
          <w:sz w:val="24"/>
          <w:szCs w:val="24"/>
        </w:rPr>
        <w:t>) в дальнейшем «</w:t>
      </w:r>
      <w:r w:rsidR="00393D10">
        <w:rPr>
          <w:rFonts w:ascii="Times New Roman" w:hAnsi="Times New Roman"/>
          <w:sz w:val="24"/>
          <w:szCs w:val="24"/>
        </w:rPr>
        <w:t>Заявитель</w:t>
      </w:r>
      <w:r w:rsidR="00393D10" w:rsidRPr="00393D10">
        <w:rPr>
          <w:rFonts w:ascii="Times New Roman" w:hAnsi="Times New Roman"/>
          <w:sz w:val="24"/>
          <w:szCs w:val="24"/>
        </w:rPr>
        <w:t xml:space="preserve">», </w:t>
      </w:r>
      <w:r w:rsidR="00393D10">
        <w:rPr>
          <w:rFonts w:ascii="Times New Roman" w:hAnsi="Times New Roman"/>
          <w:sz w:val="24"/>
          <w:szCs w:val="24"/>
        </w:rPr>
        <w:t>действующий ______________________</w:t>
      </w:r>
      <w:r w:rsidR="00393D10" w:rsidRPr="00393D10">
        <w:rPr>
          <w:rFonts w:ascii="Times New Roman" w:hAnsi="Times New Roman"/>
          <w:sz w:val="24"/>
          <w:szCs w:val="24"/>
        </w:rPr>
        <w:t>, заключили настоящий Договор (далее - Договор) о нижеследующем:</w:t>
      </w:r>
    </w:p>
    <w:p w:rsidR="00E75524" w:rsidRPr="00635BD8" w:rsidRDefault="00E75524" w:rsidP="00E75524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635BD8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2406F3" w:rsidRDefault="00A712D9" w:rsidP="00015A96">
      <w:pPr>
        <w:spacing w:after="0"/>
        <w:ind w:firstLine="567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1.1. </w:t>
      </w:r>
      <w:r w:rsidR="00E75524" w:rsidRPr="00635BD8">
        <w:rPr>
          <w:rFonts w:ascii="Times New Roman" w:hAnsi="Times New Roman"/>
          <w:sz w:val="24"/>
          <w:szCs w:val="24"/>
        </w:rPr>
        <w:t>В соответствии с условиями настоящего Договора Заявитель для участи</w:t>
      </w:r>
      <w:r w:rsidR="00CA33F8">
        <w:rPr>
          <w:rFonts w:ascii="Times New Roman" w:hAnsi="Times New Roman"/>
          <w:sz w:val="24"/>
          <w:szCs w:val="24"/>
        </w:rPr>
        <w:t>я в торгах по продаже имущества</w:t>
      </w:r>
      <w:r w:rsidR="00462F43">
        <w:rPr>
          <w:rFonts w:ascii="Times New Roman" w:hAnsi="Times New Roman"/>
          <w:noProof/>
          <w:sz w:val="24"/>
          <w:szCs w:val="24"/>
        </w:rPr>
        <w:t xml:space="preserve"> </w:t>
      </w:r>
      <w:r w:rsidR="00CA3BE8">
        <w:rPr>
          <w:rFonts w:ascii="Times New Roman" w:hAnsi="Times New Roman"/>
          <w:noProof/>
          <w:sz w:val="24"/>
          <w:szCs w:val="24"/>
        </w:rPr>
        <w:t xml:space="preserve">ООО «РСП-ЛОРД» </w:t>
      </w:r>
      <w:r w:rsidR="00935F06">
        <w:rPr>
          <w:rFonts w:ascii="Times New Roman" w:hAnsi="Times New Roman"/>
          <w:noProof/>
          <w:sz w:val="24"/>
          <w:szCs w:val="24"/>
        </w:rPr>
        <w:t xml:space="preserve"> </w:t>
      </w:r>
      <w:r w:rsidR="002406F3">
        <w:rPr>
          <w:rFonts w:ascii="Times New Roman" w:hAnsi="Times New Roman"/>
          <w:noProof/>
          <w:sz w:val="24"/>
          <w:szCs w:val="24"/>
        </w:rPr>
        <w:t xml:space="preserve">по Лоту № </w:t>
      </w:r>
      <w:r w:rsidR="00250D1F">
        <w:rPr>
          <w:rFonts w:ascii="Times New Roman" w:hAnsi="Times New Roman"/>
          <w:noProof/>
          <w:sz w:val="24"/>
          <w:szCs w:val="24"/>
        </w:rPr>
        <w:t>2</w:t>
      </w:r>
      <w:r w:rsidR="002406F3">
        <w:rPr>
          <w:rFonts w:ascii="Times New Roman" w:hAnsi="Times New Roman"/>
          <w:noProof/>
          <w:sz w:val="24"/>
          <w:szCs w:val="24"/>
        </w:rPr>
        <w:t xml:space="preserve">: </w:t>
      </w:r>
      <w:r w:rsidR="00250D1F" w:rsidRPr="00250D1F">
        <w:rPr>
          <w:rFonts w:ascii="Times New Roman" w:hAnsi="Times New Roman"/>
          <w:noProof/>
          <w:sz w:val="24"/>
          <w:szCs w:val="24"/>
        </w:rPr>
        <w:t>Право требования субсидиарной ответственности Ермакову А.Р. в размере 2 876 000 руб</w:t>
      </w:r>
      <w:r w:rsidR="00CA3BE8">
        <w:rPr>
          <w:rFonts w:ascii="Times New Roman" w:hAnsi="Times New Roman"/>
          <w:noProof/>
          <w:sz w:val="24"/>
          <w:szCs w:val="24"/>
        </w:rPr>
        <w:t xml:space="preserve"> </w:t>
      </w:r>
      <w:r w:rsidR="009F0904" w:rsidRPr="009F0904">
        <w:rPr>
          <w:rFonts w:ascii="Times New Roman" w:hAnsi="Times New Roman"/>
          <w:noProof/>
          <w:sz w:val="24"/>
          <w:szCs w:val="24"/>
        </w:rPr>
        <w:t xml:space="preserve"> </w:t>
      </w:r>
      <w:r w:rsidR="002406F3">
        <w:rPr>
          <w:rFonts w:ascii="Times New Roman" w:hAnsi="Times New Roman"/>
          <w:noProof/>
          <w:sz w:val="24"/>
          <w:szCs w:val="24"/>
        </w:rPr>
        <w:t xml:space="preserve">(далее по тексту – Предмет торгов) проводимых </w:t>
      </w:r>
      <w:r w:rsidR="00CA3BE8">
        <w:rPr>
          <w:rFonts w:ascii="Times New Roman" w:hAnsi="Times New Roman"/>
          <w:noProof/>
          <w:sz w:val="24"/>
          <w:szCs w:val="24"/>
        </w:rPr>
        <w:t xml:space="preserve"> </w:t>
      </w:r>
      <w:r w:rsidR="002406F3">
        <w:rPr>
          <w:rFonts w:ascii="Times New Roman" w:hAnsi="Times New Roman"/>
          <w:noProof/>
          <w:sz w:val="24"/>
          <w:szCs w:val="24"/>
        </w:rPr>
        <w:t xml:space="preserve">на </w:t>
      </w:r>
      <w:r w:rsidR="00935F06" w:rsidRPr="00935F06">
        <w:rPr>
          <w:rFonts w:ascii="Times New Roman" w:hAnsi="Times New Roman"/>
          <w:noProof/>
          <w:sz w:val="24"/>
          <w:szCs w:val="24"/>
        </w:rPr>
        <w:t>ЭТП Межрегиональная Электронная Торговая Система по адресу в сети интернет https://m-ets.ru/</w:t>
      </w:r>
      <w:r w:rsidR="00CA3BE8" w:rsidRPr="00CA3BE8">
        <w:t xml:space="preserve"> </w:t>
      </w:r>
      <w:r w:rsidR="00CA3BE8" w:rsidRPr="00CA3BE8">
        <w:rPr>
          <w:rFonts w:ascii="Times New Roman" w:hAnsi="Times New Roman"/>
          <w:noProof/>
          <w:sz w:val="24"/>
          <w:szCs w:val="24"/>
        </w:rPr>
        <w:t xml:space="preserve">перечисляет задоток  в размере </w:t>
      </w:r>
      <w:r w:rsidR="002A24B0">
        <w:rPr>
          <w:rFonts w:ascii="Times New Roman" w:hAnsi="Times New Roman"/>
          <w:noProof/>
          <w:sz w:val="24"/>
          <w:szCs w:val="24"/>
        </w:rPr>
        <w:t>5</w:t>
      </w:r>
      <w:bookmarkStart w:id="0" w:name="_GoBack"/>
      <w:bookmarkEnd w:id="0"/>
      <w:r w:rsidR="002A24B0">
        <w:rPr>
          <w:rFonts w:ascii="Times New Roman" w:hAnsi="Times New Roman"/>
          <w:noProof/>
          <w:sz w:val="24"/>
          <w:szCs w:val="24"/>
        </w:rPr>
        <w:t xml:space="preserve">% от цены установленной  на  </w:t>
      </w:r>
      <w:r w:rsidR="00CA3BE8" w:rsidRPr="00CA3BE8">
        <w:rPr>
          <w:rFonts w:ascii="Times New Roman" w:hAnsi="Times New Roman"/>
          <w:noProof/>
          <w:sz w:val="24"/>
          <w:szCs w:val="24"/>
        </w:rPr>
        <w:t>этапе торгов в порядке, установленном настоящим Договором.</w:t>
      </w:r>
      <w:r w:rsidR="00935F06" w:rsidRPr="00935F06">
        <w:rPr>
          <w:rFonts w:ascii="Times New Roman" w:hAnsi="Times New Roman"/>
          <w:noProof/>
          <w:sz w:val="24"/>
          <w:szCs w:val="24"/>
        </w:rPr>
        <w:t xml:space="preserve"> </w:t>
      </w:r>
      <w:r w:rsidR="00935F06">
        <w:rPr>
          <w:rFonts w:ascii="Times New Roman" w:hAnsi="Times New Roman"/>
          <w:noProof/>
          <w:sz w:val="24"/>
          <w:szCs w:val="24"/>
        </w:rPr>
        <w:t xml:space="preserve"> </w:t>
      </w:r>
    </w:p>
    <w:p w:rsidR="00A712D9" w:rsidRDefault="00A712D9" w:rsidP="00A712D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1.2. </w:t>
      </w:r>
      <w:r w:rsidR="00E75524" w:rsidRPr="00635BD8">
        <w:rPr>
          <w:rFonts w:ascii="Times New Roman" w:hAnsi="Times New Roman"/>
          <w:sz w:val="24"/>
          <w:szCs w:val="24"/>
        </w:rPr>
        <w:t xml:space="preserve">Задаток вносится в обеспечение исполнения обязательств Заявителя как участника торгов: по заключению договора купли-продажи имущества, являющегося Предметом торгов, в случае признания Заявителя победителем торгов; по оплате указанного имущества, в случае признания Заявителя победителем торгов, а также исполнения иных обязательств Заявителя по договору купли-продажи, заключенного по результатам торгов. </w:t>
      </w:r>
    </w:p>
    <w:p w:rsidR="00A712D9" w:rsidRDefault="00A712D9" w:rsidP="00A712D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1.3. </w:t>
      </w:r>
      <w:r w:rsidR="00E75524" w:rsidRPr="00635BD8">
        <w:rPr>
          <w:rFonts w:ascii="Times New Roman" w:hAnsi="Times New Roman"/>
          <w:sz w:val="24"/>
          <w:szCs w:val="24"/>
        </w:rPr>
        <w:t>В случае признания Заявителя победителем торгов задаток Заявителю не возвращается и засчитывается в счет оплаты приобретенного на торгах имущества.</w:t>
      </w:r>
    </w:p>
    <w:p w:rsidR="00A712D9" w:rsidRDefault="00A712D9" w:rsidP="00A712D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1.4. </w:t>
      </w:r>
      <w:r w:rsidR="00E75524" w:rsidRPr="00635BD8">
        <w:rPr>
          <w:rFonts w:ascii="Times New Roman" w:hAnsi="Times New Roman"/>
          <w:sz w:val="24"/>
          <w:szCs w:val="24"/>
        </w:rPr>
        <w:t>Задаток также не возвращается в случае отказа (уклонения) Заявителя, признанного победителем торгов, от заключения договора купли-продажи имущества, являющегося Предметом торгов; в случае не перечисления Заявителем денежных средств по заключенному по результатам торгов договору купли-продажи; в случае неисполнения иных обязательств Заявителя по договору купли-продажи, заключ</w:t>
      </w:r>
      <w:r>
        <w:rPr>
          <w:rFonts w:ascii="Times New Roman" w:hAnsi="Times New Roman"/>
          <w:sz w:val="24"/>
          <w:szCs w:val="24"/>
        </w:rPr>
        <w:t>енного по результатам торгов.</w:t>
      </w:r>
    </w:p>
    <w:p w:rsidR="00E75524" w:rsidRPr="00635BD8" w:rsidRDefault="00A712D9" w:rsidP="00A712D9">
      <w:pPr>
        <w:spacing w:after="0" w:line="240" w:lineRule="auto"/>
        <w:ind w:firstLine="708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1.5. </w:t>
      </w:r>
      <w:r w:rsidR="00E75524" w:rsidRPr="00635BD8">
        <w:rPr>
          <w:rFonts w:ascii="Times New Roman" w:hAnsi="Times New Roman"/>
          <w:sz w:val="24"/>
          <w:szCs w:val="24"/>
        </w:rPr>
        <w:t>Во всех остальных случаях задаток возвращается Заявителю в течение 5 (пяти) рабочих дней со дня подписания протокола о результатах проведения торгов.</w:t>
      </w:r>
    </w:p>
    <w:p w:rsidR="00E75524" w:rsidRPr="00635BD8" w:rsidRDefault="00E75524" w:rsidP="00E75524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E75524" w:rsidRPr="00635BD8" w:rsidRDefault="00E75524" w:rsidP="00E75524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635BD8">
        <w:rPr>
          <w:rFonts w:ascii="Times New Roman" w:hAnsi="Times New Roman"/>
          <w:b/>
          <w:sz w:val="24"/>
          <w:szCs w:val="24"/>
        </w:rPr>
        <w:t>Порядок внесения задатка</w:t>
      </w:r>
    </w:p>
    <w:p w:rsidR="00E75524" w:rsidRPr="00635BD8" w:rsidRDefault="00E75524" w:rsidP="00935F06">
      <w:pPr>
        <w:pStyle w:val="a3"/>
        <w:numPr>
          <w:ilvl w:val="1"/>
          <w:numId w:val="1"/>
        </w:numPr>
        <w:spacing w:after="0" w:line="240" w:lineRule="auto"/>
        <w:ind w:left="0" w:hanging="142"/>
        <w:jc w:val="both"/>
        <w:rPr>
          <w:rFonts w:ascii="Times New Roman" w:hAnsi="Times New Roman"/>
          <w:sz w:val="24"/>
          <w:szCs w:val="24"/>
        </w:rPr>
      </w:pPr>
      <w:r w:rsidRPr="00635BD8">
        <w:rPr>
          <w:rFonts w:ascii="Times New Roman" w:hAnsi="Times New Roman"/>
          <w:sz w:val="24"/>
          <w:szCs w:val="24"/>
        </w:rPr>
        <w:t xml:space="preserve"> Задаток должен быть внесен Заявителем на расчетный счет, указанный в разделе 4 настоящего договора, в срок не позднее </w:t>
      </w:r>
      <w:r w:rsidR="00CA3BE8">
        <w:rPr>
          <w:rFonts w:ascii="Times New Roman" w:hAnsi="Times New Roman"/>
          <w:sz w:val="24"/>
          <w:szCs w:val="24"/>
        </w:rPr>
        <w:t>окончания приема заявок на этапе торгов</w:t>
      </w:r>
      <w:r w:rsidRPr="00635BD8">
        <w:rPr>
          <w:rFonts w:ascii="Times New Roman" w:hAnsi="Times New Roman"/>
          <w:sz w:val="24"/>
          <w:szCs w:val="24"/>
        </w:rPr>
        <w:t xml:space="preserve">. В назначении платежа необходимо указать: </w:t>
      </w:r>
      <w:r w:rsidR="00935F06" w:rsidRPr="00935F06">
        <w:rPr>
          <w:rFonts w:ascii="Times New Roman" w:hAnsi="Times New Roman"/>
          <w:sz w:val="24"/>
          <w:szCs w:val="24"/>
        </w:rPr>
        <w:t xml:space="preserve">Задаток для участия в торгах по продаже имущества </w:t>
      </w:r>
      <w:r w:rsidR="00CA3BE8">
        <w:rPr>
          <w:rFonts w:ascii="Times New Roman" w:hAnsi="Times New Roman"/>
          <w:sz w:val="24"/>
          <w:szCs w:val="24"/>
        </w:rPr>
        <w:t>ООО «РСП- ЛОРД</w:t>
      </w:r>
      <w:proofErr w:type="gramStart"/>
      <w:r w:rsidR="00CA3BE8">
        <w:rPr>
          <w:rFonts w:ascii="Times New Roman" w:hAnsi="Times New Roman"/>
          <w:sz w:val="24"/>
          <w:szCs w:val="24"/>
        </w:rPr>
        <w:t xml:space="preserve">» </w:t>
      </w:r>
      <w:r w:rsidR="00935F06" w:rsidRPr="00935F06">
        <w:rPr>
          <w:rFonts w:ascii="Times New Roman" w:hAnsi="Times New Roman"/>
          <w:sz w:val="24"/>
          <w:szCs w:val="24"/>
        </w:rPr>
        <w:t>,</w:t>
      </w:r>
      <w:proofErr w:type="gramEnd"/>
      <w:r w:rsidR="00935F06" w:rsidRPr="00935F06">
        <w:rPr>
          <w:rFonts w:ascii="Times New Roman" w:hAnsi="Times New Roman"/>
          <w:sz w:val="24"/>
          <w:szCs w:val="24"/>
        </w:rPr>
        <w:t xml:space="preserve"> </w:t>
      </w:r>
      <w:r w:rsidR="00015A96">
        <w:rPr>
          <w:rFonts w:ascii="Times New Roman" w:hAnsi="Times New Roman"/>
          <w:sz w:val="24"/>
          <w:szCs w:val="24"/>
        </w:rPr>
        <w:t xml:space="preserve">Лот № </w:t>
      </w:r>
      <w:r w:rsidR="00250D1F">
        <w:rPr>
          <w:rFonts w:ascii="Times New Roman" w:hAnsi="Times New Roman"/>
          <w:sz w:val="24"/>
          <w:szCs w:val="24"/>
        </w:rPr>
        <w:t>2</w:t>
      </w:r>
      <w:r w:rsidR="00015A96">
        <w:rPr>
          <w:rFonts w:ascii="Times New Roman" w:hAnsi="Times New Roman"/>
          <w:sz w:val="24"/>
          <w:szCs w:val="24"/>
        </w:rPr>
        <w:t xml:space="preserve"> </w:t>
      </w:r>
      <w:r w:rsidR="00935F06" w:rsidRPr="00935F06">
        <w:rPr>
          <w:rFonts w:ascii="Times New Roman" w:hAnsi="Times New Roman"/>
          <w:sz w:val="24"/>
          <w:szCs w:val="24"/>
        </w:rPr>
        <w:t>НДС не облагается</w:t>
      </w:r>
      <w:r w:rsidR="00935F06">
        <w:rPr>
          <w:rFonts w:ascii="Times New Roman" w:hAnsi="Times New Roman"/>
          <w:sz w:val="24"/>
          <w:szCs w:val="24"/>
        </w:rPr>
        <w:t>.</w:t>
      </w:r>
      <w:r w:rsidRPr="00635BD8">
        <w:rPr>
          <w:rFonts w:ascii="Times New Roman" w:hAnsi="Times New Roman"/>
          <w:sz w:val="24"/>
          <w:szCs w:val="24"/>
        </w:rPr>
        <w:t>.</w:t>
      </w:r>
    </w:p>
    <w:p w:rsidR="00E75524" w:rsidRPr="00635BD8" w:rsidRDefault="00E75524" w:rsidP="00E7552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5BD8">
        <w:rPr>
          <w:rFonts w:ascii="Times New Roman" w:hAnsi="Times New Roman"/>
          <w:sz w:val="24"/>
          <w:szCs w:val="24"/>
        </w:rPr>
        <w:t xml:space="preserve">Обязанность Заявителя по перечислению задатка считается исполненной в момент зачисления денежных средств на расчетный счет Организатора торгов </w:t>
      </w:r>
      <w:r w:rsidR="00AC6A77">
        <w:rPr>
          <w:rFonts w:ascii="Times New Roman" w:hAnsi="Times New Roman"/>
          <w:sz w:val="24"/>
          <w:szCs w:val="24"/>
        </w:rPr>
        <w:t>в полной сумме, указанной в п. 1</w:t>
      </w:r>
      <w:r w:rsidRPr="00635BD8">
        <w:rPr>
          <w:rFonts w:ascii="Times New Roman" w:hAnsi="Times New Roman"/>
          <w:sz w:val="24"/>
          <w:szCs w:val="24"/>
        </w:rPr>
        <w:t>.1. настоящего договора.</w:t>
      </w:r>
    </w:p>
    <w:p w:rsidR="00E75524" w:rsidRPr="00635BD8" w:rsidRDefault="00E75524" w:rsidP="00E7552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5BD8">
        <w:rPr>
          <w:rFonts w:ascii="Times New Roman" w:hAnsi="Times New Roman"/>
          <w:sz w:val="24"/>
          <w:szCs w:val="24"/>
        </w:rPr>
        <w:t>В случае не перечисления либо перечисления не в полном объеме суммы задатка в указанную в п. 2.1. настоящего договора дату, Организатор торгов не допускает Заявителя к участию в торгах, а все перечисленные денежные средства Заявителем во исполнение настоящего договора возвращаются ему в общем порядке, установленном в п. 1.5. настоящего договора.</w:t>
      </w:r>
    </w:p>
    <w:p w:rsidR="00E75524" w:rsidRPr="00635BD8" w:rsidRDefault="00E75524" w:rsidP="00E7552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5BD8">
        <w:rPr>
          <w:rFonts w:ascii="Times New Roman" w:hAnsi="Times New Roman"/>
          <w:sz w:val="24"/>
          <w:szCs w:val="24"/>
        </w:rPr>
        <w:lastRenderedPageBreak/>
        <w:t>На денежные средства, перечисленные в соответствии с настоящим договором, проценты не начисляются.</w:t>
      </w:r>
    </w:p>
    <w:p w:rsidR="00E75524" w:rsidRPr="00635BD8" w:rsidRDefault="00E75524" w:rsidP="00E75524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E75524" w:rsidRPr="00635BD8" w:rsidRDefault="00E75524" w:rsidP="00E75524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35BD8">
        <w:rPr>
          <w:rFonts w:ascii="Times New Roman" w:hAnsi="Times New Roman"/>
          <w:b/>
          <w:sz w:val="24"/>
          <w:szCs w:val="24"/>
        </w:rPr>
        <w:t>Заключительные положения</w:t>
      </w:r>
    </w:p>
    <w:p w:rsidR="00E75524" w:rsidRPr="00635BD8" w:rsidRDefault="00E75524" w:rsidP="00E7552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5BD8">
        <w:rPr>
          <w:rFonts w:ascii="Times New Roman" w:hAnsi="Times New Roman"/>
          <w:sz w:val="24"/>
          <w:szCs w:val="24"/>
        </w:rPr>
        <w:t xml:space="preserve"> Споры и разногласия, возникающие из настоящего договора или в связи с ним, будут решаться сторонами путем переговоров. </w:t>
      </w:r>
      <w:r w:rsidRPr="00635BD8">
        <w:rPr>
          <w:rFonts w:ascii="Times New Roman" w:hAnsi="Times New Roman"/>
          <w:color w:val="000000"/>
          <w:sz w:val="24"/>
          <w:szCs w:val="24"/>
        </w:rPr>
        <w:t xml:space="preserve">При не достижении согласия споры и разногласия подлежат рассмотрению </w:t>
      </w:r>
      <w:r w:rsidR="00AD2466">
        <w:rPr>
          <w:rFonts w:ascii="Times New Roman" w:hAnsi="Times New Roman"/>
          <w:color w:val="000000"/>
          <w:sz w:val="24"/>
          <w:szCs w:val="24"/>
        </w:rPr>
        <w:t>Арбитражным судом Челябинской области.</w:t>
      </w:r>
    </w:p>
    <w:p w:rsidR="00E75524" w:rsidRPr="00635BD8" w:rsidRDefault="00E75524" w:rsidP="00E7552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35BD8">
        <w:rPr>
          <w:rFonts w:ascii="Times New Roman" w:hAnsi="Times New Roman"/>
          <w:sz w:val="24"/>
          <w:szCs w:val="24"/>
        </w:rPr>
        <w:t>Во всем ином, не предусмотренном настоящим Договором, Стороны руководствуются действующим законодательством Российской Федерации.</w:t>
      </w:r>
    </w:p>
    <w:p w:rsidR="00E75524" w:rsidRPr="00635BD8" w:rsidRDefault="00E75524" w:rsidP="00E755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5524" w:rsidRPr="00635BD8" w:rsidRDefault="00E75524" w:rsidP="00E75524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35BD8">
        <w:rPr>
          <w:rFonts w:ascii="Times New Roman" w:hAnsi="Times New Roman"/>
          <w:b/>
          <w:sz w:val="24"/>
          <w:szCs w:val="24"/>
        </w:rPr>
        <w:t>Реквизиты сторон</w:t>
      </w:r>
    </w:p>
    <w:p w:rsidR="00E75524" w:rsidRPr="00635BD8" w:rsidRDefault="00E75524" w:rsidP="00E7552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E4B37" w:rsidRDefault="00CE4B37" w:rsidP="00E75524">
      <w:pPr>
        <w:rPr>
          <w:rFonts w:ascii="Times New Roman" w:hAnsi="Times New Roman"/>
          <w:sz w:val="24"/>
          <w:szCs w:val="24"/>
        </w:rPr>
      </w:pPr>
    </w:p>
    <w:p w:rsidR="006D345A" w:rsidRDefault="006D345A" w:rsidP="00E75524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7"/>
        <w:gridCol w:w="4698"/>
      </w:tblGrid>
      <w:tr w:rsidR="00935F06" w:rsidRPr="000855D0" w:rsidTr="00D97E1C">
        <w:trPr>
          <w:jc w:val="center"/>
        </w:trPr>
        <w:tc>
          <w:tcPr>
            <w:tcW w:w="5015" w:type="dxa"/>
            <w:shd w:val="clear" w:color="auto" w:fill="auto"/>
          </w:tcPr>
          <w:p w:rsidR="00935F06" w:rsidRPr="001437C5" w:rsidRDefault="00935F06" w:rsidP="00D97E1C">
            <w:pPr>
              <w:tabs>
                <w:tab w:val="left" w:pos="1843"/>
              </w:tabs>
              <w:spacing w:after="0" w:line="20" w:lineRule="atLeast"/>
              <w:ind w:left="567" w:firstLine="851"/>
              <w:rPr>
                <w:rFonts w:ascii="Times New Roman" w:eastAsia="MS PGothic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Организатор</w:t>
            </w:r>
          </w:p>
          <w:p w:rsidR="006978E7" w:rsidRPr="006978E7" w:rsidRDefault="006978E7" w:rsidP="006978E7">
            <w:pPr>
              <w:tabs>
                <w:tab w:val="left" w:pos="1843"/>
              </w:tabs>
              <w:kinsoku w:val="0"/>
              <w:overflowPunct w:val="0"/>
              <w:spacing w:before="53" w:after="0" w:line="20" w:lineRule="atLeast"/>
              <w:ind w:left="86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978E7">
              <w:rPr>
                <w:rFonts w:ascii="Times New Roman" w:hAnsi="Times New Roman"/>
                <w:sz w:val="24"/>
                <w:szCs w:val="24"/>
              </w:rPr>
              <w:t xml:space="preserve">ОБЩЕСТВО С ОГРАНИЧЕННОЙ ОТВЕТСТВЕННОСТЬЮ "РЕМОНТНО СТРОИТЕЛЬНОЕ ПРЕДПРИЯТИЕ-ЛОРД" (ООО «РСП-ЛОРД»), </w:t>
            </w:r>
          </w:p>
          <w:p w:rsidR="006978E7" w:rsidRPr="006978E7" w:rsidRDefault="006978E7" w:rsidP="006978E7">
            <w:pPr>
              <w:tabs>
                <w:tab w:val="left" w:pos="1843"/>
              </w:tabs>
              <w:kinsoku w:val="0"/>
              <w:overflowPunct w:val="0"/>
              <w:spacing w:before="53" w:after="0" w:line="20" w:lineRule="atLeast"/>
              <w:ind w:left="86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978E7">
              <w:rPr>
                <w:rFonts w:ascii="Times New Roman" w:hAnsi="Times New Roman"/>
                <w:sz w:val="24"/>
                <w:szCs w:val="24"/>
              </w:rPr>
              <w:t>Адрес регистрации: 352101, КРАЙ КРАСНОДАРСКИЙ, РАЙОН ТИХОРЕЦКИЙ, СТАНИЦА ФАСТОВЕЦКАЯ, УЛИЦА КУРГАННАЯ, 21</w:t>
            </w:r>
          </w:p>
          <w:p w:rsidR="006978E7" w:rsidRPr="006978E7" w:rsidRDefault="006978E7" w:rsidP="006978E7">
            <w:pPr>
              <w:tabs>
                <w:tab w:val="left" w:pos="1843"/>
              </w:tabs>
              <w:kinsoku w:val="0"/>
              <w:overflowPunct w:val="0"/>
              <w:spacing w:before="53" w:after="0" w:line="20" w:lineRule="atLeast"/>
              <w:ind w:left="86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978E7">
              <w:rPr>
                <w:rFonts w:ascii="Times New Roman" w:hAnsi="Times New Roman"/>
                <w:sz w:val="24"/>
                <w:szCs w:val="24"/>
              </w:rPr>
              <w:t>ИНН 2360007608</w:t>
            </w:r>
          </w:p>
          <w:p w:rsidR="006978E7" w:rsidRPr="006978E7" w:rsidRDefault="006978E7" w:rsidP="006978E7">
            <w:pPr>
              <w:tabs>
                <w:tab w:val="left" w:pos="1843"/>
              </w:tabs>
              <w:kinsoku w:val="0"/>
              <w:overflowPunct w:val="0"/>
              <w:spacing w:before="53" w:after="0" w:line="20" w:lineRule="atLeast"/>
              <w:ind w:left="86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978E7">
              <w:rPr>
                <w:rFonts w:ascii="Times New Roman" w:hAnsi="Times New Roman"/>
                <w:sz w:val="24"/>
                <w:szCs w:val="24"/>
              </w:rPr>
              <w:t>ОГРН 1142360000320</w:t>
            </w:r>
          </w:p>
          <w:p w:rsidR="006978E7" w:rsidRPr="006978E7" w:rsidRDefault="006978E7" w:rsidP="006978E7">
            <w:pPr>
              <w:tabs>
                <w:tab w:val="left" w:pos="1843"/>
              </w:tabs>
              <w:kinsoku w:val="0"/>
              <w:overflowPunct w:val="0"/>
              <w:spacing w:before="53" w:after="0" w:line="20" w:lineRule="atLeast"/>
              <w:ind w:left="86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978E7">
              <w:rPr>
                <w:rFonts w:ascii="Times New Roman" w:hAnsi="Times New Roman"/>
                <w:sz w:val="24"/>
                <w:szCs w:val="24"/>
              </w:rPr>
              <w:t xml:space="preserve"> в лице Конкурсного управляющего Сатышева Михаила Николаевича, ИНН 770265011756, СНИЛС 134-094-080 37, действующий на основании Определения от 10.07.2024 г. Арбитражного суда Краснодарского </w:t>
            </w:r>
            <w:proofErr w:type="gramStart"/>
            <w:r w:rsidRPr="006978E7">
              <w:rPr>
                <w:rFonts w:ascii="Times New Roman" w:hAnsi="Times New Roman"/>
                <w:sz w:val="24"/>
                <w:szCs w:val="24"/>
              </w:rPr>
              <w:t>края  по</w:t>
            </w:r>
            <w:proofErr w:type="gramEnd"/>
            <w:r w:rsidRPr="006978E7">
              <w:rPr>
                <w:rFonts w:ascii="Times New Roman" w:hAnsi="Times New Roman"/>
                <w:sz w:val="24"/>
                <w:szCs w:val="24"/>
              </w:rPr>
              <w:t xml:space="preserve"> делу А32-41678/21</w:t>
            </w:r>
          </w:p>
          <w:p w:rsidR="006978E7" w:rsidRPr="006978E7" w:rsidRDefault="006978E7" w:rsidP="006978E7">
            <w:pPr>
              <w:tabs>
                <w:tab w:val="left" w:pos="1843"/>
              </w:tabs>
              <w:kinsoku w:val="0"/>
              <w:overflowPunct w:val="0"/>
              <w:spacing w:before="53" w:after="0" w:line="20" w:lineRule="atLeast"/>
              <w:ind w:left="86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978E7">
              <w:rPr>
                <w:rFonts w:ascii="Times New Roman" w:hAnsi="Times New Roman"/>
                <w:sz w:val="24"/>
                <w:szCs w:val="24"/>
              </w:rPr>
              <w:t>Банковские реквизиты:</w:t>
            </w:r>
          </w:p>
          <w:p w:rsidR="006978E7" w:rsidRPr="006978E7" w:rsidRDefault="006978E7" w:rsidP="006978E7">
            <w:pPr>
              <w:tabs>
                <w:tab w:val="left" w:pos="1843"/>
              </w:tabs>
              <w:kinsoku w:val="0"/>
              <w:overflowPunct w:val="0"/>
              <w:spacing w:before="53" w:after="0" w:line="20" w:lineRule="atLeast"/>
              <w:ind w:left="86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978E7">
              <w:rPr>
                <w:rFonts w:ascii="Times New Roman" w:hAnsi="Times New Roman"/>
                <w:sz w:val="24"/>
                <w:szCs w:val="24"/>
              </w:rPr>
              <w:t xml:space="preserve">р/с 40702810910000216867 </w:t>
            </w:r>
          </w:p>
          <w:p w:rsidR="006978E7" w:rsidRPr="006978E7" w:rsidRDefault="006978E7" w:rsidP="006978E7">
            <w:pPr>
              <w:tabs>
                <w:tab w:val="left" w:pos="1843"/>
              </w:tabs>
              <w:kinsoku w:val="0"/>
              <w:overflowPunct w:val="0"/>
              <w:spacing w:before="53" w:after="0" w:line="20" w:lineRule="atLeast"/>
              <w:ind w:left="86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978E7">
              <w:rPr>
                <w:rFonts w:ascii="Times New Roman" w:hAnsi="Times New Roman"/>
                <w:sz w:val="24"/>
                <w:szCs w:val="24"/>
              </w:rPr>
              <w:t>в АО «</w:t>
            </w:r>
            <w:proofErr w:type="spellStart"/>
            <w:r w:rsidRPr="006978E7">
              <w:rPr>
                <w:rFonts w:ascii="Times New Roman" w:hAnsi="Times New Roman"/>
                <w:sz w:val="24"/>
                <w:szCs w:val="24"/>
              </w:rPr>
              <w:t>ТБанк</w:t>
            </w:r>
            <w:proofErr w:type="spellEnd"/>
            <w:r w:rsidRPr="006978E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  <w:p w:rsidR="006978E7" w:rsidRPr="006978E7" w:rsidRDefault="006978E7" w:rsidP="006978E7">
            <w:pPr>
              <w:tabs>
                <w:tab w:val="left" w:pos="1843"/>
              </w:tabs>
              <w:kinsoku w:val="0"/>
              <w:overflowPunct w:val="0"/>
              <w:spacing w:before="53" w:after="0" w:line="20" w:lineRule="atLeast"/>
              <w:ind w:left="86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978E7">
              <w:rPr>
                <w:rFonts w:ascii="Times New Roman" w:hAnsi="Times New Roman"/>
                <w:sz w:val="24"/>
                <w:szCs w:val="24"/>
              </w:rPr>
              <w:t>БИК: 044525974</w:t>
            </w:r>
          </w:p>
          <w:p w:rsidR="006978E7" w:rsidRPr="006978E7" w:rsidRDefault="006978E7" w:rsidP="006978E7">
            <w:pPr>
              <w:tabs>
                <w:tab w:val="left" w:pos="1843"/>
              </w:tabs>
              <w:kinsoku w:val="0"/>
              <w:overflowPunct w:val="0"/>
              <w:spacing w:before="53" w:after="0" w:line="20" w:lineRule="atLeast"/>
              <w:ind w:left="86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978E7">
              <w:rPr>
                <w:rFonts w:ascii="Times New Roman" w:hAnsi="Times New Roman"/>
                <w:sz w:val="24"/>
                <w:szCs w:val="24"/>
              </w:rPr>
              <w:t>к/с 30101810145250000974</w:t>
            </w:r>
          </w:p>
          <w:p w:rsidR="006978E7" w:rsidRPr="006978E7" w:rsidRDefault="006978E7" w:rsidP="006978E7">
            <w:pPr>
              <w:tabs>
                <w:tab w:val="left" w:pos="1843"/>
              </w:tabs>
              <w:kinsoku w:val="0"/>
              <w:overflowPunct w:val="0"/>
              <w:spacing w:before="53" w:after="0" w:line="20" w:lineRule="atLeast"/>
              <w:ind w:left="86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978E7">
              <w:rPr>
                <w:rFonts w:ascii="Times New Roman" w:hAnsi="Times New Roman"/>
                <w:sz w:val="24"/>
                <w:szCs w:val="24"/>
              </w:rPr>
              <w:t>Адрес для почтовой корреспонденции:</w:t>
            </w:r>
          </w:p>
          <w:p w:rsidR="006978E7" w:rsidRPr="006978E7" w:rsidRDefault="006978E7" w:rsidP="006978E7">
            <w:pPr>
              <w:tabs>
                <w:tab w:val="left" w:pos="1843"/>
              </w:tabs>
              <w:kinsoku w:val="0"/>
              <w:overflowPunct w:val="0"/>
              <w:spacing w:before="53" w:after="0" w:line="20" w:lineRule="atLeast"/>
              <w:ind w:left="86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978E7">
              <w:rPr>
                <w:rFonts w:ascii="Times New Roman" w:hAnsi="Times New Roman"/>
                <w:sz w:val="24"/>
                <w:szCs w:val="24"/>
              </w:rPr>
              <w:t>115230, г. Москва, Каширское шоссе, д. 3, корп. 2, стр. 9</w:t>
            </w:r>
          </w:p>
          <w:p w:rsidR="006978E7" w:rsidRPr="006978E7" w:rsidRDefault="006978E7" w:rsidP="006978E7">
            <w:pPr>
              <w:tabs>
                <w:tab w:val="left" w:pos="1843"/>
              </w:tabs>
              <w:kinsoku w:val="0"/>
              <w:overflowPunct w:val="0"/>
              <w:spacing w:before="53" w:after="0" w:line="20" w:lineRule="atLeast"/>
              <w:ind w:left="86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978E7">
              <w:rPr>
                <w:rFonts w:ascii="Times New Roman" w:hAnsi="Times New Roman"/>
                <w:sz w:val="24"/>
                <w:szCs w:val="24"/>
              </w:rPr>
              <w:t>Телефон 8 985 774 04 55</w:t>
            </w:r>
          </w:p>
          <w:p w:rsidR="006978E7" w:rsidRPr="006978E7" w:rsidRDefault="006978E7" w:rsidP="006978E7">
            <w:pPr>
              <w:tabs>
                <w:tab w:val="left" w:pos="1843"/>
              </w:tabs>
              <w:kinsoku w:val="0"/>
              <w:overflowPunct w:val="0"/>
              <w:spacing w:before="53" w:after="0" w:line="20" w:lineRule="atLeast"/>
              <w:ind w:left="86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  <w:p w:rsidR="00C32EF3" w:rsidRPr="001437C5" w:rsidRDefault="006978E7" w:rsidP="006978E7">
            <w:pPr>
              <w:tabs>
                <w:tab w:val="left" w:pos="1843"/>
              </w:tabs>
              <w:kinsoku w:val="0"/>
              <w:overflowPunct w:val="0"/>
              <w:spacing w:before="53" w:after="0" w:line="20" w:lineRule="atLeast"/>
              <w:jc w:val="both"/>
              <w:textAlignment w:val="baseline"/>
              <w:rPr>
                <w:rFonts w:ascii="Times New Roman" w:eastAsia="MS PGothic" w:hAnsi="Times New Roman"/>
                <w:bCs/>
                <w:sz w:val="24"/>
                <w:szCs w:val="24"/>
                <w:lang w:eastAsia="ru-RU"/>
              </w:rPr>
            </w:pPr>
            <w:r w:rsidRPr="006978E7">
              <w:rPr>
                <w:rFonts w:ascii="Times New Roman" w:hAnsi="Times New Roman"/>
                <w:sz w:val="24"/>
                <w:szCs w:val="24"/>
              </w:rPr>
              <w:t>________________Сатышев М.Н.</w:t>
            </w:r>
          </w:p>
        </w:tc>
        <w:tc>
          <w:tcPr>
            <w:tcW w:w="5016" w:type="dxa"/>
            <w:shd w:val="clear" w:color="auto" w:fill="auto"/>
          </w:tcPr>
          <w:p w:rsidR="00935F06" w:rsidRPr="001437C5" w:rsidRDefault="00935F06" w:rsidP="00D97E1C">
            <w:pPr>
              <w:tabs>
                <w:tab w:val="left" w:pos="1843"/>
              </w:tabs>
              <w:kinsoku w:val="0"/>
              <w:overflowPunct w:val="0"/>
              <w:spacing w:before="53" w:after="0" w:line="20" w:lineRule="atLeast"/>
              <w:ind w:left="567" w:firstLine="851"/>
              <w:jc w:val="both"/>
              <w:textAlignment w:val="baseline"/>
              <w:rPr>
                <w:rFonts w:ascii="Times New Roman" w:eastAsia="MS PGothic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Заявитель</w:t>
            </w:r>
            <w:r w:rsidRPr="001437C5">
              <w:rPr>
                <w:rFonts w:ascii="Times New Roman" w:eastAsia="MS PGothic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935F06" w:rsidRPr="001437C5" w:rsidRDefault="00935F06" w:rsidP="00D97E1C">
            <w:pPr>
              <w:tabs>
                <w:tab w:val="left" w:pos="1843"/>
              </w:tabs>
              <w:kinsoku w:val="0"/>
              <w:overflowPunct w:val="0"/>
              <w:spacing w:before="53" w:after="0" w:line="20" w:lineRule="atLeast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7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___________________ </w:t>
            </w:r>
            <w:r w:rsidRPr="001437C5">
              <w:rPr>
                <w:rFonts w:ascii="Times New Roman" w:eastAsia="MS PGothic" w:hAnsi="Times New Roman"/>
                <w:bCs/>
                <w:i/>
                <w:sz w:val="24"/>
                <w:szCs w:val="24"/>
                <w:lang w:eastAsia="ru-RU"/>
              </w:rPr>
              <w:t>(ФИО)</w:t>
            </w:r>
          </w:p>
          <w:p w:rsidR="00935F06" w:rsidRPr="001437C5" w:rsidRDefault="00935F06" w:rsidP="00D97E1C">
            <w:pPr>
              <w:tabs>
                <w:tab w:val="left" w:pos="1843"/>
              </w:tabs>
              <w:kinsoku w:val="0"/>
              <w:overflowPunct w:val="0"/>
              <w:spacing w:before="53" w:after="0" w:line="20" w:lineRule="atLeast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7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 регистрации (прописки</w:t>
            </w:r>
            <w:proofErr w:type="gramStart"/>
            <w:r w:rsidRPr="001437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):_</w:t>
            </w:r>
            <w:proofErr w:type="gramEnd"/>
            <w:r w:rsidRPr="001437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</w:t>
            </w:r>
          </w:p>
          <w:p w:rsidR="00935F06" w:rsidRPr="001437C5" w:rsidRDefault="00935F06" w:rsidP="00D97E1C">
            <w:pPr>
              <w:tabs>
                <w:tab w:val="left" w:pos="1843"/>
              </w:tabs>
              <w:spacing w:after="0" w:line="2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7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Адрес фактического </w:t>
            </w:r>
            <w:proofErr w:type="gramStart"/>
            <w:r w:rsidRPr="001437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проживания:_</w:t>
            </w:r>
            <w:proofErr w:type="gramEnd"/>
            <w:r w:rsidRPr="001437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</w:t>
            </w:r>
          </w:p>
          <w:p w:rsidR="00935F06" w:rsidRPr="001437C5" w:rsidRDefault="00935F06" w:rsidP="00D97E1C">
            <w:pPr>
              <w:tabs>
                <w:tab w:val="left" w:pos="1843"/>
              </w:tabs>
              <w:spacing w:after="0" w:line="2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37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рождения «__» _________ 20 __ г., паспорт серия ________ №________, выдан ____, дата выдачи «_</w:t>
            </w:r>
            <w:proofErr w:type="gramStart"/>
            <w:r w:rsidRPr="001437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_»_</w:t>
            </w:r>
            <w:proofErr w:type="gramEnd"/>
            <w:r w:rsidRPr="001437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 20 _г., код подразделения ________________ </w:t>
            </w:r>
          </w:p>
          <w:p w:rsidR="00935F06" w:rsidRPr="001437C5" w:rsidRDefault="00935F06" w:rsidP="00D97E1C">
            <w:pPr>
              <w:tabs>
                <w:tab w:val="left" w:pos="1843"/>
              </w:tabs>
              <w:spacing w:after="0" w:line="20" w:lineRule="atLeast"/>
              <w:jc w:val="both"/>
              <w:rPr>
                <w:rFonts w:ascii="Times New Roman" w:eastAsia="MS PGothic" w:hAnsi="Times New Roman"/>
                <w:bCs/>
                <w:sz w:val="24"/>
                <w:szCs w:val="24"/>
                <w:lang w:eastAsia="ru-RU"/>
              </w:rPr>
            </w:pPr>
          </w:p>
          <w:p w:rsidR="00935F06" w:rsidRPr="001437C5" w:rsidRDefault="00935F06" w:rsidP="00D97E1C">
            <w:pPr>
              <w:tabs>
                <w:tab w:val="left" w:pos="1843"/>
              </w:tabs>
              <w:spacing w:after="0" w:line="20" w:lineRule="atLeast"/>
              <w:jc w:val="both"/>
              <w:rPr>
                <w:rFonts w:ascii="Times New Roman" w:eastAsia="MS PGothic" w:hAnsi="Times New Roman"/>
                <w:bCs/>
                <w:sz w:val="24"/>
                <w:szCs w:val="24"/>
                <w:lang w:eastAsia="ru-RU"/>
              </w:rPr>
            </w:pPr>
            <w:r w:rsidRPr="001437C5">
              <w:rPr>
                <w:rFonts w:ascii="Times New Roman" w:eastAsia="MS PGothic" w:hAnsi="Times New Roman"/>
                <w:bCs/>
                <w:sz w:val="24"/>
                <w:szCs w:val="24"/>
                <w:lang w:eastAsia="ru-RU"/>
              </w:rPr>
              <w:t>ИНН ___________</w:t>
            </w:r>
          </w:p>
          <w:p w:rsidR="00935F06" w:rsidRPr="001437C5" w:rsidRDefault="00935F06" w:rsidP="00D97E1C">
            <w:pPr>
              <w:tabs>
                <w:tab w:val="left" w:pos="1843"/>
              </w:tabs>
              <w:spacing w:after="0" w:line="20" w:lineRule="atLeast"/>
              <w:jc w:val="both"/>
              <w:rPr>
                <w:rFonts w:ascii="Times New Roman" w:eastAsia="MS PGothic" w:hAnsi="Times New Roman"/>
                <w:bCs/>
                <w:sz w:val="24"/>
                <w:szCs w:val="24"/>
                <w:lang w:eastAsia="ru-RU"/>
              </w:rPr>
            </w:pPr>
          </w:p>
          <w:p w:rsidR="00935F06" w:rsidRPr="000855D0" w:rsidRDefault="00935F06" w:rsidP="00D97E1C">
            <w:pPr>
              <w:tabs>
                <w:tab w:val="left" w:pos="1843"/>
              </w:tabs>
              <w:spacing w:after="0" w:line="20" w:lineRule="atLeast"/>
              <w:jc w:val="both"/>
              <w:rPr>
                <w:rFonts w:ascii="Times New Roman" w:eastAsia="MS PGothic" w:hAnsi="Times New Roman"/>
                <w:bCs/>
                <w:sz w:val="24"/>
                <w:szCs w:val="24"/>
                <w:lang w:eastAsia="ru-RU"/>
              </w:rPr>
            </w:pPr>
            <w:r w:rsidRPr="001437C5">
              <w:rPr>
                <w:rFonts w:ascii="Times New Roman" w:eastAsia="MS PGothic" w:hAnsi="Times New Roman"/>
                <w:bCs/>
                <w:sz w:val="24"/>
                <w:szCs w:val="24"/>
                <w:lang w:eastAsia="ru-RU"/>
              </w:rPr>
              <w:t>Телефон: __________________________</w:t>
            </w:r>
          </w:p>
          <w:p w:rsidR="00935F06" w:rsidRPr="000855D0" w:rsidRDefault="00935F06" w:rsidP="00D97E1C">
            <w:pPr>
              <w:tabs>
                <w:tab w:val="left" w:pos="1843"/>
              </w:tabs>
              <w:spacing w:after="0" w:line="2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D345A" w:rsidRDefault="006D345A" w:rsidP="00E75524">
      <w:pPr>
        <w:rPr>
          <w:rFonts w:ascii="Times New Roman" w:hAnsi="Times New Roman"/>
          <w:sz w:val="24"/>
          <w:szCs w:val="24"/>
        </w:rPr>
      </w:pPr>
    </w:p>
    <w:p w:rsidR="006D345A" w:rsidRDefault="006D345A" w:rsidP="00E75524">
      <w:pPr>
        <w:rPr>
          <w:rFonts w:ascii="Times New Roman" w:hAnsi="Times New Roman"/>
          <w:sz w:val="24"/>
          <w:szCs w:val="24"/>
        </w:rPr>
      </w:pPr>
    </w:p>
    <w:p w:rsidR="006D345A" w:rsidRDefault="006D345A" w:rsidP="00E75524">
      <w:pPr>
        <w:rPr>
          <w:rFonts w:ascii="Times New Roman" w:hAnsi="Times New Roman"/>
          <w:sz w:val="24"/>
          <w:szCs w:val="24"/>
        </w:rPr>
      </w:pPr>
    </w:p>
    <w:p w:rsidR="006D345A" w:rsidRDefault="006D345A" w:rsidP="00E75524">
      <w:pPr>
        <w:rPr>
          <w:rFonts w:ascii="Times New Roman" w:hAnsi="Times New Roman"/>
          <w:sz w:val="24"/>
          <w:szCs w:val="24"/>
        </w:rPr>
      </w:pPr>
    </w:p>
    <w:p w:rsidR="006D345A" w:rsidRDefault="006D345A" w:rsidP="00E75524">
      <w:pPr>
        <w:rPr>
          <w:rFonts w:ascii="Times New Roman" w:hAnsi="Times New Roman"/>
          <w:sz w:val="24"/>
          <w:szCs w:val="24"/>
        </w:rPr>
      </w:pPr>
    </w:p>
    <w:p w:rsidR="006D345A" w:rsidRDefault="006D345A" w:rsidP="00E75524">
      <w:pPr>
        <w:rPr>
          <w:rFonts w:ascii="Times New Roman" w:hAnsi="Times New Roman"/>
          <w:sz w:val="24"/>
          <w:szCs w:val="24"/>
        </w:rPr>
      </w:pPr>
    </w:p>
    <w:p w:rsidR="006D345A" w:rsidRDefault="006D345A" w:rsidP="00E75524">
      <w:pPr>
        <w:rPr>
          <w:rFonts w:ascii="Times New Roman" w:hAnsi="Times New Roman"/>
          <w:sz w:val="24"/>
          <w:szCs w:val="24"/>
        </w:rPr>
      </w:pPr>
    </w:p>
    <w:p w:rsidR="006D345A" w:rsidRDefault="006D345A" w:rsidP="00E75524">
      <w:pPr>
        <w:rPr>
          <w:rFonts w:ascii="Times New Roman" w:hAnsi="Times New Roman"/>
          <w:sz w:val="24"/>
          <w:szCs w:val="24"/>
        </w:rPr>
      </w:pPr>
    </w:p>
    <w:p w:rsidR="006D345A" w:rsidRDefault="006D345A" w:rsidP="00E75524">
      <w:pPr>
        <w:rPr>
          <w:rFonts w:ascii="Times New Roman" w:hAnsi="Times New Roman"/>
          <w:sz w:val="24"/>
          <w:szCs w:val="24"/>
        </w:rPr>
      </w:pPr>
    </w:p>
    <w:p w:rsidR="006D345A" w:rsidRDefault="006D345A" w:rsidP="00E75524">
      <w:pPr>
        <w:rPr>
          <w:rFonts w:ascii="Times New Roman" w:hAnsi="Times New Roman"/>
          <w:sz w:val="24"/>
          <w:szCs w:val="24"/>
        </w:rPr>
      </w:pPr>
    </w:p>
    <w:p w:rsidR="006D345A" w:rsidRDefault="006D345A" w:rsidP="00E75524">
      <w:pPr>
        <w:rPr>
          <w:rFonts w:ascii="Times New Roman" w:hAnsi="Times New Roman"/>
          <w:sz w:val="24"/>
          <w:szCs w:val="24"/>
        </w:rPr>
      </w:pPr>
    </w:p>
    <w:p w:rsidR="006D345A" w:rsidRDefault="006D345A" w:rsidP="00E75524">
      <w:pPr>
        <w:rPr>
          <w:rFonts w:ascii="Times New Roman" w:hAnsi="Times New Roman"/>
          <w:sz w:val="24"/>
          <w:szCs w:val="24"/>
        </w:rPr>
      </w:pPr>
    </w:p>
    <w:p w:rsidR="006D345A" w:rsidRDefault="006D345A" w:rsidP="00E75524">
      <w:pPr>
        <w:rPr>
          <w:rFonts w:ascii="Times New Roman" w:hAnsi="Times New Roman"/>
          <w:sz w:val="24"/>
          <w:szCs w:val="24"/>
        </w:rPr>
      </w:pPr>
    </w:p>
    <w:p w:rsidR="006D345A" w:rsidRDefault="006D345A" w:rsidP="00E75524">
      <w:pPr>
        <w:rPr>
          <w:rFonts w:ascii="Times New Roman" w:hAnsi="Times New Roman"/>
          <w:sz w:val="24"/>
          <w:szCs w:val="24"/>
        </w:rPr>
      </w:pPr>
    </w:p>
    <w:p w:rsidR="006D345A" w:rsidRDefault="006D345A" w:rsidP="00E75524">
      <w:pPr>
        <w:rPr>
          <w:rFonts w:ascii="Times New Roman" w:hAnsi="Times New Roman"/>
          <w:sz w:val="24"/>
          <w:szCs w:val="24"/>
        </w:rPr>
      </w:pPr>
    </w:p>
    <w:p w:rsidR="006D345A" w:rsidRDefault="006D345A" w:rsidP="00E75524">
      <w:pPr>
        <w:rPr>
          <w:rFonts w:ascii="Times New Roman" w:hAnsi="Times New Roman"/>
          <w:sz w:val="24"/>
          <w:szCs w:val="24"/>
        </w:rPr>
      </w:pPr>
    </w:p>
    <w:p w:rsidR="006D345A" w:rsidRDefault="006D345A" w:rsidP="00E75524">
      <w:pPr>
        <w:rPr>
          <w:rFonts w:ascii="Times New Roman" w:hAnsi="Times New Roman"/>
          <w:sz w:val="24"/>
          <w:szCs w:val="24"/>
        </w:rPr>
      </w:pPr>
    </w:p>
    <w:p w:rsidR="006D345A" w:rsidRDefault="006D345A" w:rsidP="00E75524">
      <w:pPr>
        <w:rPr>
          <w:rFonts w:ascii="Times New Roman" w:hAnsi="Times New Roman"/>
          <w:sz w:val="24"/>
          <w:szCs w:val="24"/>
        </w:rPr>
      </w:pPr>
    </w:p>
    <w:p w:rsidR="006D345A" w:rsidRPr="00635BD8" w:rsidRDefault="006D345A" w:rsidP="00E75524">
      <w:pPr>
        <w:rPr>
          <w:rFonts w:ascii="Times New Roman" w:hAnsi="Times New Roman"/>
          <w:sz w:val="24"/>
          <w:szCs w:val="24"/>
        </w:rPr>
      </w:pPr>
    </w:p>
    <w:sectPr w:rsidR="006D345A" w:rsidRPr="00635BD8" w:rsidSect="00754F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F7537D"/>
    <w:multiLevelType w:val="multilevel"/>
    <w:tmpl w:val="0F9C29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179"/>
    <w:rsid w:val="00010511"/>
    <w:rsid w:val="00015A96"/>
    <w:rsid w:val="000573FA"/>
    <w:rsid w:val="0007403E"/>
    <w:rsid w:val="00081981"/>
    <w:rsid w:val="000A173E"/>
    <w:rsid w:val="00106842"/>
    <w:rsid w:val="00126E4F"/>
    <w:rsid w:val="0013118D"/>
    <w:rsid w:val="00136E91"/>
    <w:rsid w:val="0023545D"/>
    <w:rsid w:val="002406F3"/>
    <w:rsid w:val="00246EE4"/>
    <w:rsid w:val="00250D1F"/>
    <w:rsid w:val="002A24B0"/>
    <w:rsid w:val="002A4887"/>
    <w:rsid w:val="0034579F"/>
    <w:rsid w:val="00393D10"/>
    <w:rsid w:val="003F4D11"/>
    <w:rsid w:val="00412179"/>
    <w:rsid w:val="00422F6A"/>
    <w:rsid w:val="00425A56"/>
    <w:rsid w:val="00431620"/>
    <w:rsid w:val="00462F43"/>
    <w:rsid w:val="0046686D"/>
    <w:rsid w:val="0049059C"/>
    <w:rsid w:val="004C5868"/>
    <w:rsid w:val="004C669F"/>
    <w:rsid w:val="004D4AD5"/>
    <w:rsid w:val="00567C41"/>
    <w:rsid w:val="0057643B"/>
    <w:rsid w:val="005A79BE"/>
    <w:rsid w:val="005E087A"/>
    <w:rsid w:val="00602A3F"/>
    <w:rsid w:val="00614239"/>
    <w:rsid w:val="00624382"/>
    <w:rsid w:val="00633086"/>
    <w:rsid w:val="00635BD8"/>
    <w:rsid w:val="006978E7"/>
    <w:rsid w:val="006C0BDC"/>
    <w:rsid w:val="006C1AF2"/>
    <w:rsid w:val="006D345A"/>
    <w:rsid w:val="00713DE8"/>
    <w:rsid w:val="00754F07"/>
    <w:rsid w:val="00774A75"/>
    <w:rsid w:val="00803A5A"/>
    <w:rsid w:val="00806314"/>
    <w:rsid w:val="00865832"/>
    <w:rsid w:val="0086614D"/>
    <w:rsid w:val="0088314E"/>
    <w:rsid w:val="00892B1F"/>
    <w:rsid w:val="008A4210"/>
    <w:rsid w:val="008C3FF4"/>
    <w:rsid w:val="008C49EB"/>
    <w:rsid w:val="00904677"/>
    <w:rsid w:val="00915F37"/>
    <w:rsid w:val="009174A2"/>
    <w:rsid w:val="00935F06"/>
    <w:rsid w:val="00984E30"/>
    <w:rsid w:val="009A518D"/>
    <w:rsid w:val="009F0904"/>
    <w:rsid w:val="009F402A"/>
    <w:rsid w:val="00A11878"/>
    <w:rsid w:val="00A53A02"/>
    <w:rsid w:val="00A63450"/>
    <w:rsid w:val="00A712D9"/>
    <w:rsid w:val="00A749DF"/>
    <w:rsid w:val="00AB5424"/>
    <w:rsid w:val="00AC2501"/>
    <w:rsid w:val="00AC6A77"/>
    <w:rsid w:val="00AD2466"/>
    <w:rsid w:val="00B02BAB"/>
    <w:rsid w:val="00B73E04"/>
    <w:rsid w:val="00BB2A41"/>
    <w:rsid w:val="00BB51AD"/>
    <w:rsid w:val="00BC6ABC"/>
    <w:rsid w:val="00BC7B64"/>
    <w:rsid w:val="00C252E1"/>
    <w:rsid w:val="00C32EF3"/>
    <w:rsid w:val="00C428F7"/>
    <w:rsid w:val="00C5122E"/>
    <w:rsid w:val="00C63BBA"/>
    <w:rsid w:val="00C653A0"/>
    <w:rsid w:val="00CA33F8"/>
    <w:rsid w:val="00CA3BE8"/>
    <w:rsid w:val="00CB3AC9"/>
    <w:rsid w:val="00CE4B37"/>
    <w:rsid w:val="00D12764"/>
    <w:rsid w:val="00D54F07"/>
    <w:rsid w:val="00D554D6"/>
    <w:rsid w:val="00D9500D"/>
    <w:rsid w:val="00DB6E32"/>
    <w:rsid w:val="00DC3347"/>
    <w:rsid w:val="00E75524"/>
    <w:rsid w:val="00E86D25"/>
    <w:rsid w:val="00EB49A8"/>
    <w:rsid w:val="00F8045A"/>
    <w:rsid w:val="00FA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0D599"/>
  <w15:docId w15:val="{EB1573AF-7BD7-4E75-B09C-E7CBB2243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18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18D"/>
    <w:pPr>
      <w:ind w:left="720"/>
      <w:contextualSpacing/>
    </w:pPr>
  </w:style>
  <w:style w:type="character" w:styleId="a4">
    <w:name w:val="Hyperlink"/>
    <w:uiPriority w:val="99"/>
    <w:semiHidden/>
    <w:unhideWhenUsed/>
    <w:rsid w:val="000A173E"/>
    <w:rPr>
      <w:color w:val="0000FF"/>
      <w:u w:val="single"/>
    </w:rPr>
  </w:style>
  <w:style w:type="paragraph" w:customStyle="1" w:styleId="b-articletext">
    <w:name w:val="b-article__text"/>
    <w:basedOn w:val="a"/>
    <w:rsid w:val="00CA33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D34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D345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3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718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4806</CharactersWithSpaces>
  <SharedDoc>false</SharedDoc>
  <HLinks>
    <vt:vector size="6" baseType="variant">
      <vt:variant>
        <vt:i4>852050</vt:i4>
      </vt:variant>
      <vt:variant>
        <vt:i4>0</vt:i4>
      </vt:variant>
      <vt:variant>
        <vt:i4>0</vt:i4>
      </vt:variant>
      <vt:variant>
        <vt:i4>5</vt:i4>
      </vt:variant>
      <vt:variant>
        <vt:lpwstr>http://www.m-ets.ru/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USER</cp:lastModifiedBy>
  <cp:revision>23</cp:revision>
  <cp:lastPrinted>2023-12-20T08:24:00Z</cp:lastPrinted>
  <dcterms:created xsi:type="dcterms:W3CDTF">2024-05-17T09:12:00Z</dcterms:created>
  <dcterms:modified xsi:type="dcterms:W3CDTF">2026-02-27T16:53:00Z</dcterms:modified>
</cp:coreProperties>
</file>